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18" w:rsidRPr="00F23318" w:rsidRDefault="00F23318" w:rsidP="00F23318">
      <w:pPr>
        <w:spacing w:after="160" w:line="256" w:lineRule="auto"/>
        <w:jc w:val="center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>NOTA DE PESAR</w:t>
      </w:r>
    </w:p>
    <w:p w:rsidR="00F23318" w:rsidRPr="00F23318" w:rsidRDefault="00F23318" w:rsidP="00F23318">
      <w:p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> </w:t>
      </w:r>
    </w:p>
    <w:p w:rsidR="00F23318" w:rsidRPr="00F23318" w:rsidRDefault="00F23318" w:rsidP="00F23318">
      <w:p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> </w:t>
      </w:r>
    </w:p>
    <w:p w:rsidR="00F23318" w:rsidRPr="00F23318" w:rsidRDefault="00F23318" w:rsidP="00F23318">
      <w:pPr>
        <w:spacing w:after="160" w:line="25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 xml:space="preserve">É com imenso pesar que comunicamos o falecimento precoce de </w:t>
      </w:r>
      <w:r w:rsidRPr="00F23318">
        <w:rPr>
          <w:rFonts w:ascii="Garamond" w:hAnsi="Garamond" w:cs="Calibri"/>
          <w:b/>
          <w:bCs/>
        </w:rPr>
        <w:t>Roberta Fonseca Von Randow</w:t>
      </w:r>
      <w:r w:rsidRPr="00F23318">
        <w:rPr>
          <w:rFonts w:ascii="Garamond" w:hAnsi="Garamond" w:cs="Calibri"/>
        </w:rPr>
        <w:t>, ocorrido ontem, dia 17 de março de 2022.</w:t>
      </w:r>
    </w:p>
    <w:p w:rsidR="00F23318" w:rsidRPr="00F23318" w:rsidRDefault="00F23318" w:rsidP="00F23318">
      <w:pPr>
        <w:spacing w:after="160" w:line="25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>Roberta graduou-se em Psicologia pela Universidade Federal de Minas Gerais em 2006 e concluiu mestrado em Psicologia Social em nosso Programa em 2009. Seu trabalho como psicóloga clínica e social é amplamente reconhecido, especialmente por sua atuação em movimentos sociais e políticas públicas voltadas à juventude.</w:t>
      </w:r>
    </w:p>
    <w:p w:rsidR="00F23318" w:rsidRPr="00F23318" w:rsidRDefault="00F23318" w:rsidP="00F23318">
      <w:pPr>
        <w:spacing w:after="160" w:line="25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 xml:space="preserve">Nossa solidariedade aos familiares, amigos e especialmente ao João, filho de Roberta e do nosso colega Oswaldo França Neto. Roberta deixará saudades. </w:t>
      </w:r>
    </w:p>
    <w:p w:rsidR="00F23318" w:rsidRPr="00F23318" w:rsidRDefault="00F23318" w:rsidP="00F23318">
      <w:p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> </w:t>
      </w:r>
    </w:p>
    <w:p w:rsidR="00F23318" w:rsidRPr="00F23318" w:rsidRDefault="00F23318" w:rsidP="00F23318">
      <w:pPr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> </w:t>
      </w:r>
    </w:p>
    <w:p w:rsidR="00F23318" w:rsidRPr="00F23318" w:rsidRDefault="00F23318" w:rsidP="00F23318">
      <w:pPr>
        <w:spacing w:after="160" w:line="256" w:lineRule="auto"/>
        <w:jc w:val="right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>Belo Horizonte, 18 de março de 2022</w:t>
      </w:r>
    </w:p>
    <w:p w:rsidR="00F23318" w:rsidRPr="00F23318" w:rsidRDefault="00F23318" w:rsidP="00F23318">
      <w:pPr>
        <w:spacing w:after="160" w:line="256" w:lineRule="auto"/>
        <w:jc w:val="right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> </w:t>
      </w:r>
    </w:p>
    <w:p w:rsidR="00F23318" w:rsidRPr="00F23318" w:rsidRDefault="00F23318" w:rsidP="00F23318">
      <w:pPr>
        <w:spacing w:after="160" w:line="256" w:lineRule="auto"/>
        <w:jc w:val="right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> </w:t>
      </w:r>
    </w:p>
    <w:p w:rsidR="00F23318" w:rsidRPr="00F23318" w:rsidRDefault="00F23318" w:rsidP="00F23318">
      <w:pPr>
        <w:spacing w:after="160" w:line="256" w:lineRule="auto"/>
        <w:jc w:val="right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>Carolyne Reis Barros</w:t>
      </w:r>
    </w:p>
    <w:p w:rsidR="00F23318" w:rsidRPr="00F23318" w:rsidRDefault="00F23318" w:rsidP="00F23318">
      <w:pPr>
        <w:spacing w:after="160" w:line="256" w:lineRule="auto"/>
        <w:jc w:val="right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>P/ Departamento de Psicologia da UFMG</w:t>
      </w:r>
    </w:p>
    <w:p w:rsidR="00F23318" w:rsidRPr="00F23318" w:rsidRDefault="00F23318" w:rsidP="00F23318">
      <w:pPr>
        <w:spacing w:after="160" w:line="256" w:lineRule="auto"/>
        <w:jc w:val="right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> </w:t>
      </w:r>
    </w:p>
    <w:p w:rsidR="00F23318" w:rsidRPr="00F23318" w:rsidRDefault="00F23318" w:rsidP="00F23318">
      <w:pPr>
        <w:spacing w:after="160" w:line="256" w:lineRule="auto"/>
        <w:jc w:val="right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> </w:t>
      </w:r>
    </w:p>
    <w:p w:rsidR="00F23318" w:rsidRPr="00F23318" w:rsidRDefault="00F23318" w:rsidP="00F23318">
      <w:pPr>
        <w:spacing w:after="160" w:line="256" w:lineRule="auto"/>
        <w:jc w:val="right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>Gilson Iannini</w:t>
      </w:r>
    </w:p>
    <w:p w:rsidR="00F23318" w:rsidRPr="00F23318" w:rsidRDefault="00F23318" w:rsidP="00F23318">
      <w:pPr>
        <w:spacing w:after="160" w:line="256" w:lineRule="auto"/>
        <w:jc w:val="right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>P/ Coordenação do PPG em Psicologia da UFMG</w:t>
      </w:r>
    </w:p>
    <w:p w:rsidR="00F23318" w:rsidRPr="00F23318" w:rsidRDefault="00F23318" w:rsidP="00F23318">
      <w:pPr>
        <w:spacing w:after="160" w:line="256" w:lineRule="auto"/>
        <w:jc w:val="right"/>
        <w:rPr>
          <w:rFonts w:ascii="Calibri" w:hAnsi="Calibri" w:cs="Calibri"/>
          <w:sz w:val="22"/>
          <w:szCs w:val="22"/>
        </w:rPr>
      </w:pPr>
      <w:r w:rsidRPr="00F23318">
        <w:rPr>
          <w:rFonts w:ascii="Garamond" w:hAnsi="Garamond" w:cs="Calibri"/>
        </w:rPr>
        <w:t> </w:t>
      </w:r>
    </w:p>
    <w:p w:rsidR="0055197A" w:rsidRPr="006951DE" w:rsidRDefault="0055197A" w:rsidP="006951DE">
      <w:bookmarkStart w:id="0" w:name="_GoBack"/>
      <w:bookmarkEnd w:id="0"/>
    </w:p>
    <w:sectPr w:rsidR="0055197A" w:rsidRPr="006951D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82" w:rsidRDefault="00BD7782">
      <w:r>
        <w:separator/>
      </w:r>
    </w:p>
  </w:endnote>
  <w:endnote w:type="continuationSeparator" w:id="0">
    <w:p w:rsidR="00BD7782" w:rsidRDefault="00BD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7A" w:rsidRDefault="00470000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Avenida Antônio Carlos 6627 - Prédio da FAFICH - sala F-4080 - Pampulha - Cep. 31270-901 - Belo Horizonte MG</w:t>
    </w:r>
  </w:p>
  <w:p w:rsidR="0055197A" w:rsidRDefault="00470000">
    <w:pPr>
      <w:ind w:right="260"/>
      <w:jc w:val="center"/>
      <w:rPr>
        <w:color w:val="0F243E"/>
        <w:sz w:val="26"/>
        <w:szCs w:val="26"/>
      </w:rPr>
    </w:pPr>
    <w:r>
      <w:rPr>
        <w:sz w:val="16"/>
        <w:szCs w:val="16"/>
      </w:rPr>
      <w:t>Telefone (31) 3409-5027.  email: dpsi@fafich.ufmg.br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5197A" w:rsidRDefault="00470000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23318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541.7pt;margin-top:782.95pt;width:29.35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" stroked="f">
              <v:path arrowok="t"/>
              <v:textbox style="mso-fit-shape-to-text:t" inset="0,,0">
                <w:txbxContent>
                  <w:p w:rsidR="0055197A" w:rsidRDefault="00470000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F23318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55197A" w:rsidRDefault="0055197A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82" w:rsidRDefault="00BD7782">
      <w:r>
        <w:separator/>
      </w:r>
    </w:p>
  </w:footnote>
  <w:footnote w:type="continuationSeparator" w:id="0">
    <w:p w:rsidR="00BD7782" w:rsidRDefault="00BD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4" w:type="dxa"/>
      <w:tblLook w:val="04A0" w:firstRow="1" w:lastRow="0" w:firstColumn="1" w:lastColumn="0" w:noHBand="0" w:noVBand="1"/>
    </w:tblPr>
    <w:tblGrid>
      <w:gridCol w:w="2235"/>
      <w:gridCol w:w="6409"/>
    </w:tblGrid>
    <w:tr w:rsidR="0055197A">
      <w:trPr>
        <w:trHeight w:val="1404"/>
      </w:trPr>
      <w:tc>
        <w:tcPr>
          <w:tcW w:w="2235" w:type="dxa"/>
        </w:tcPr>
        <w:p w:rsidR="0055197A" w:rsidRDefault="00470000">
          <w:pPr>
            <w:pStyle w:val="Cabealho"/>
            <w:tabs>
              <w:tab w:val="left" w:pos="2580"/>
              <w:tab w:val="left" w:pos="2985"/>
            </w:tabs>
            <w:spacing w:after="120" w:line="276" w:lineRule="auto"/>
            <w:rPr>
              <w:color w:val="000000"/>
              <w:sz w:val="22"/>
              <w:szCs w:val="22"/>
            </w:rPr>
          </w:pPr>
          <w:r>
            <w:rPr>
              <w:noProof/>
              <w:color w:val="000000"/>
              <w:sz w:val="22"/>
              <w:szCs w:val="22"/>
            </w:rPr>
            <w:drawing>
              <wp:inline distT="0" distB="0" distL="0" distR="0">
                <wp:extent cx="902335" cy="873125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90233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9" w:type="dxa"/>
        </w:tcPr>
        <w:p w:rsidR="0055197A" w:rsidRDefault="00470000">
          <w:pPr>
            <w:pStyle w:val="Cabealho"/>
            <w:tabs>
              <w:tab w:val="left" w:pos="2580"/>
              <w:tab w:val="left" w:pos="2985"/>
            </w:tabs>
            <w:spacing w:after="120" w:line="276" w:lineRule="auto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UNIVERSIDADE FEDERAL DE MINAS GERAIS</w:t>
          </w:r>
        </w:p>
        <w:p w:rsidR="0055197A" w:rsidRDefault="00470000">
          <w:pPr>
            <w:pStyle w:val="Cabealho"/>
            <w:tabs>
              <w:tab w:val="left" w:pos="2580"/>
              <w:tab w:val="left" w:pos="2985"/>
            </w:tabs>
            <w:spacing w:after="120" w:line="276" w:lineRule="auto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Faculdade de Filosofia e Ciências Humanas </w:t>
          </w:r>
        </w:p>
        <w:p w:rsidR="0055197A" w:rsidRDefault="00470000">
          <w:pPr>
            <w:pStyle w:val="Cabealho"/>
            <w:tabs>
              <w:tab w:val="left" w:pos="2580"/>
              <w:tab w:val="left" w:pos="2985"/>
            </w:tabs>
            <w:spacing w:after="120" w:line="276" w:lineRule="auto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Departamento de Psicologia</w:t>
          </w:r>
        </w:p>
      </w:tc>
    </w:tr>
  </w:tbl>
  <w:p w:rsidR="0055197A" w:rsidRDefault="0055197A">
    <w:pPr>
      <w:pStyle w:val="Cabealh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120A3"/>
    <w:multiLevelType w:val="hybridMultilevel"/>
    <w:tmpl w:val="6846C790"/>
    <w:lvl w:ilvl="0" w:tplc="905CA2CE">
      <w:start w:val="1"/>
      <w:numFmt w:val="decimal"/>
      <w:lvlText w:val="%1."/>
      <w:lvlJc w:val="left"/>
      <w:pPr>
        <w:ind w:left="720" w:hanging="360"/>
      </w:pPr>
    </w:lvl>
    <w:lvl w:ilvl="1" w:tplc="62167EDA">
      <w:start w:val="1"/>
      <w:numFmt w:val="lowerLetter"/>
      <w:lvlText w:val="%2."/>
      <w:lvlJc w:val="left"/>
      <w:pPr>
        <w:ind w:left="1440" w:hanging="360"/>
      </w:pPr>
    </w:lvl>
    <w:lvl w:ilvl="2" w:tplc="163EC65E">
      <w:start w:val="1"/>
      <w:numFmt w:val="lowerRoman"/>
      <w:lvlText w:val="%3."/>
      <w:lvlJc w:val="right"/>
      <w:pPr>
        <w:ind w:left="2160" w:hanging="180"/>
      </w:pPr>
    </w:lvl>
    <w:lvl w:ilvl="3" w:tplc="A4D63DAA">
      <w:start w:val="1"/>
      <w:numFmt w:val="decimal"/>
      <w:lvlText w:val="%4."/>
      <w:lvlJc w:val="left"/>
      <w:pPr>
        <w:ind w:left="2880" w:hanging="360"/>
      </w:pPr>
    </w:lvl>
    <w:lvl w:ilvl="4" w:tplc="0B5AF7F4">
      <w:start w:val="1"/>
      <w:numFmt w:val="lowerLetter"/>
      <w:lvlText w:val="%5."/>
      <w:lvlJc w:val="left"/>
      <w:pPr>
        <w:ind w:left="3600" w:hanging="360"/>
      </w:pPr>
    </w:lvl>
    <w:lvl w:ilvl="5" w:tplc="0262D206">
      <w:start w:val="1"/>
      <w:numFmt w:val="lowerRoman"/>
      <w:lvlText w:val="%6."/>
      <w:lvlJc w:val="right"/>
      <w:pPr>
        <w:ind w:left="4320" w:hanging="180"/>
      </w:pPr>
    </w:lvl>
    <w:lvl w:ilvl="6" w:tplc="EBEEB05E">
      <w:start w:val="1"/>
      <w:numFmt w:val="decimal"/>
      <w:lvlText w:val="%7."/>
      <w:lvlJc w:val="left"/>
      <w:pPr>
        <w:ind w:left="5040" w:hanging="360"/>
      </w:pPr>
    </w:lvl>
    <w:lvl w:ilvl="7" w:tplc="93F21086">
      <w:start w:val="1"/>
      <w:numFmt w:val="lowerLetter"/>
      <w:lvlText w:val="%8."/>
      <w:lvlJc w:val="left"/>
      <w:pPr>
        <w:ind w:left="5760" w:hanging="360"/>
      </w:pPr>
    </w:lvl>
    <w:lvl w:ilvl="8" w:tplc="541053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7A"/>
    <w:rsid w:val="00470000"/>
    <w:rsid w:val="0055197A"/>
    <w:rsid w:val="006951DE"/>
    <w:rsid w:val="00BD7782"/>
    <w:rsid w:val="00F2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D32D-D521-405D-8B62-7142FC71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paragraph" w:styleId="Corpodetexto3">
    <w:name w:val="Body Text 3"/>
    <w:basedOn w:val="Normal"/>
    <w:link w:val="Corpodetexto3Char"/>
    <w:semiHidden/>
    <w:pPr>
      <w:spacing w:line="240" w:lineRule="atLeast"/>
      <w:jc w:val="both"/>
    </w:pPr>
    <w:rPr>
      <w:color w:val="00000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Psicologia</dc:creator>
  <cp:lastModifiedBy>Psicologia</cp:lastModifiedBy>
  <cp:revision>2</cp:revision>
  <dcterms:created xsi:type="dcterms:W3CDTF">2022-03-18T12:45:00Z</dcterms:created>
  <dcterms:modified xsi:type="dcterms:W3CDTF">2022-03-18T12:45:00Z</dcterms:modified>
</cp:coreProperties>
</file>